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19775" w14:textId="3A428320" w:rsidR="003006A2" w:rsidRPr="00781F04" w:rsidRDefault="003006A2" w:rsidP="009601DD">
      <w:pPr>
        <w:pStyle w:val="Heading1"/>
        <w:jc w:val="center"/>
        <w:rPr>
          <w:rFonts w:asciiTheme="minorHAnsi" w:hAnsiTheme="minorHAnsi" w:cstheme="minorHAnsi"/>
          <w:b/>
          <w:color w:val="000000" w:themeColor="text1"/>
          <w:sz w:val="28"/>
          <w:szCs w:val="28"/>
        </w:rPr>
      </w:pPr>
      <w:r w:rsidRPr="00781F04">
        <w:rPr>
          <w:rFonts w:asciiTheme="minorHAnsi" w:hAnsiTheme="minorHAnsi" w:cstheme="minorHAnsi"/>
          <w:b/>
          <w:color w:val="000000" w:themeColor="text1"/>
          <w:sz w:val="28"/>
          <w:szCs w:val="28"/>
        </w:rPr>
        <w:t xml:space="preserve">Parish </w:t>
      </w:r>
      <w:r w:rsidR="00055117">
        <w:rPr>
          <w:rFonts w:asciiTheme="minorHAnsi" w:hAnsiTheme="minorHAnsi" w:cstheme="minorHAnsi"/>
          <w:b/>
          <w:color w:val="000000" w:themeColor="text1"/>
          <w:sz w:val="28"/>
          <w:szCs w:val="28"/>
        </w:rPr>
        <w:t xml:space="preserve">of St Giles, </w:t>
      </w:r>
      <w:r w:rsidRPr="00781F04">
        <w:rPr>
          <w:rFonts w:asciiTheme="minorHAnsi" w:hAnsiTheme="minorHAnsi" w:cstheme="minorHAnsi"/>
          <w:b/>
          <w:color w:val="000000" w:themeColor="text1"/>
          <w:sz w:val="28"/>
          <w:szCs w:val="28"/>
        </w:rPr>
        <w:t>Copmanthorpe</w:t>
      </w:r>
    </w:p>
    <w:p w14:paraId="1FB19776" w14:textId="499D34BB" w:rsidR="003006A2" w:rsidRDefault="00055117" w:rsidP="0099146C">
      <w:pPr>
        <w:pStyle w:val="Heading1"/>
        <w:spacing w:before="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Family Worker</w:t>
      </w:r>
    </w:p>
    <w:p w14:paraId="2EFCC460" w14:textId="77777777" w:rsidR="000A352B" w:rsidRPr="000A352B" w:rsidRDefault="000A352B" w:rsidP="000A352B"/>
    <w:p w14:paraId="1FB19779" w14:textId="6C02FC7D" w:rsidR="003006A2" w:rsidRPr="000A352B" w:rsidRDefault="00F2767C" w:rsidP="000A352B">
      <w:pPr>
        <w:rPr>
          <w:rFonts w:cstheme="minorHAnsi"/>
          <w:sz w:val="24"/>
          <w:szCs w:val="24"/>
        </w:rPr>
      </w:pPr>
      <w:r w:rsidRPr="000A352B">
        <w:rPr>
          <w:rFonts w:cstheme="minorHAnsi"/>
          <w:sz w:val="24"/>
          <w:szCs w:val="24"/>
        </w:rPr>
        <w:t>10</w:t>
      </w:r>
      <w:r w:rsidR="003006A2" w:rsidRPr="000A352B">
        <w:rPr>
          <w:rFonts w:cstheme="minorHAnsi"/>
          <w:sz w:val="24"/>
          <w:szCs w:val="24"/>
        </w:rPr>
        <w:t xml:space="preserve"> hours a week</w:t>
      </w:r>
      <w:r w:rsidR="00823064" w:rsidRPr="000A352B">
        <w:rPr>
          <w:rFonts w:cstheme="minorHAnsi"/>
          <w:sz w:val="24"/>
          <w:szCs w:val="24"/>
        </w:rPr>
        <w:t xml:space="preserve"> including entitlement to </w:t>
      </w:r>
      <w:r w:rsidR="00055117" w:rsidRPr="000A352B">
        <w:rPr>
          <w:rFonts w:cstheme="minorHAnsi"/>
          <w:sz w:val="24"/>
          <w:szCs w:val="24"/>
        </w:rPr>
        <w:t>5</w:t>
      </w:r>
      <w:r w:rsidR="00823064" w:rsidRPr="000A352B">
        <w:rPr>
          <w:rFonts w:cstheme="minorHAnsi"/>
          <w:sz w:val="24"/>
          <w:szCs w:val="24"/>
        </w:rPr>
        <w:t xml:space="preserve"> weeks paid leave pro rata</w:t>
      </w:r>
      <w:r w:rsidR="00055117" w:rsidRPr="000A352B">
        <w:rPr>
          <w:rFonts w:cstheme="minorHAnsi"/>
          <w:sz w:val="24"/>
          <w:szCs w:val="24"/>
        </w:rPr>
        <w:t xml:space="preserve"> plus bank holidays</w:t>
      </w:r>
      <w:r w:rsidR="00823064" w:rsidRPr="000A352B">
        <w:rPr>
          <w:rFonts w:cstheme="minorHAnsi"/>
          <w:sz w:val="24"/>
          <w:szCs w:val="24"/>
        </w:rPr>
        <w:t>.</w:t>
      </w:r>
      <w:r w:rsidR="000A352B">
        <w:rPr>
          <w:rFonts w:cstheme="minorHAnsi"/>
          <w:sz w:val="24"/>
          <w:szCs w:val="24"/>
        </w:rPr>
        <w:t xml:space="preserve"> </w:t>
      </w:r>
      <w:r w:rsidR="00831E87" w:rsidRPr="000A352B">
        <w:rPr>
          <w:rFonts w:cstheme="minorHAnsi"/>
          <w:sz w:val="24"/>
          <w:szCs w:val="24"/>
        </w:rPr>
        <w:t>Remuneration</w:t>
      </w:r>
      <w:r w:rsidR="00823064" w:rsidRPr="000A352B">
        <w:rPr>
          <w:rFonts w:cstheme="minorHAnsi"/>
          <w:sz w:val="24"/>
          <w:szCs w:val="24"/>
        </w:rPr>
        <w:t xml:space="preserve"> £</w:t>
      </w:r>
      <w:r w:rsidRPr="000A352B">
        <w:rPr>
          <w:rFonts w:cstheme="minorHAnsi"/>
          <w:sz w:val="24"/>
          <w:szCs w:val="24"/>
        </w:rPr>
        <w:t>10.30</w:t>
      </w:r>
      <w:r w:rsidR="00823064" w:rsidRPr="000A352B">
        <w:rPr>
          <w:rFonts w:cstheme="minorHAnsi"/>
          <w:sz w:val="24"/>
          <w:szCs w:val="24"/>
        </w:rPr>
        <w:t xml:space="preserve"> per hour</w:t>
      </w:r>
      <w:r w:rsidR="00214287" w:rsidRPr="000A352B">
        <w:rPr>
          <w:rFonts w:cstheme="minorHAnsi"/>
          <w:sz w:val="24"/>
          <w:szCs w:val="24"/>
        </w:rPr>
        <w:t>.</w:t>
      </w:r>
      <w:r w:rsidR="00781F04" w:rsidRPr="00781F04">
        <w:rPr>
          <w:rFonts w:cstheme="minorHAnsi"/>
          <w:sz w:val="24"/>
          <w:szCs w:val="24"/>
        </w:rPr>
        <w:t xml:space="preserve"> </w:t>
      </w:r>
      <w:r w:rsidR="00781F04" w:rsidRPr="000A352B">
        <w:rPr>
          <w:rFonts w:cstheme="minorHAnsi"/>
          <w:sz w:val="24"/>
          <w:szCs w:val="24"/>
        </w:rPr>
        <w:t>Training will be given as required.</w:t>
      </w:r>
    </w:p>
    <w:p w14:paraId="1FB1977A" w14:textId="26040502" w:rsidR="003006A2" w:rsidRDefault="003006A2" w:rsidP="000A352B">
      <w:pPr>
        <w:rPr>
          <w:rFonts w:cstheme="minorHAnsi"/>
          <w:sz w:val="24"/>
          <w:szCs w:val="24"/>
        </w:rPr>
      </w:pPr>
      <w:r w:rsidRPr="000A352B">
        <w:rPr>
          <w:rFonts w:cstheme="minorHAnsi"/>
          <w:sz w:val="24"/>
          <w:szCs w:val="24"/>
        </w:rPr>
        <w:t xml:space="preserve">There will be a </w:t>
      </w:r>
      <w:r w:rsidR="007B2DE8" w:rsidRPr="000A352B">
        <w:rPr>
          <w:rFonts w:cstheme="minorHAnsi"/>
          <w:sz w:val="24"/>
          <w:szCs w:val="24"/>
        </w:rPr>
        <w:t>three-month</w:t>
      </w:r>
      <w:r w:rsidRPr="000A352B">
        <w:rPr>
          <w:rFonts w:cstheme="minorHAnsi"/>
          <w:sz w:val="24"/>
          <w:szCs w:val="24"/>
        </w:rPr>
        <w:t xml:space="preserve"> probationary period, after which the role will be reviewed with the post holder</w:t>
      </w:r>
      <w:r w:rsidR="00823064" w:rsidRPr="000A352B">
        <w:rPr>
          <w:rFonts w:cstheme="minorHAnsi"/>
          <w:sz w:val="24"/>
          <w:szCs w:val="24"/>
        </w:rPr>
        <w:t xml:space="preserve"> and, if appropriate made permanent.</w:t>
      </w:r>
      <w:r w:rsidR="00BD5224" w:rsidRPr="000A352B">
        <w:rPr>
          <w:rFonts w:cstheme="minorHAnsi"/>
          <w:sz w:val="24"/>
          <w:szCs w:val="24"/>
        </w:rPr>
        <w:t xml:space="preserve"> </w:t>
      </w:r>
    </w:p>
    <w:p w14:paraId="054DAB5E" w14:textId="77777777" w:rsidR="00870DA7" w:rsidRPr="00870DA7" w:rsidRDefault="00870DA7" w:rsidP="00870DA7">
      <w:pPr>
        <w:rPr>
          <w:rFonts w:cstheme="minorHAnsi"/>
          <w:sz w:val="24"/>
          <w:szCs w:val="24"/>
        </w:rPr>
      </w:pPr>
      <w:r w:rsidRPr="00870DA7">
        <w:rPr>
          <w:rFonts w:cstheme="minorHAnsi"/>
          <w:sz w:val="24"/>
          <w:szCs w:val="24"/>
        </w:rPr>
        <w:t>St Giles’ is committed to the Church of England’s Safer Recruitment practices. An appointment can only be made after a satisfactory Enhanced DBS check. Please note that this role carries an Occupational Requirement under the Equality Act 2010 for the post holder to have a personal commitment to the Christian faith</w:t>
      </w:r>
    </w:p>
    <w:p w14:paraId="5ED4F0C4" w14:textId="433C5F95" w:rsidR="00055117" w:rsidRPr="000A352B" w:rsidRDefault="00055117" w:rsidP="000A352B">
      <w:pPr>
        <w:rPr>
          <w:rFonts w:cstheme="minorHAnsi"/>
          <w:sz w:val="24"/>
          <w:szCs w:val="24"/>
        </w:rPr>
      </w:pPr>
      <w:r w:rsidRPr="000A352B">
        <w:rPr>
          <w:rFonts w:cstheme="minorHAnsi"/>
          <w:sz w:val="24"/>
          <w:szCs w:val="24"/>
        </w:rPr>
        <w:t>Based from St Giles’ Church, Copmanthorpe, York, YO23 3ST.</w:t>
      </w:r>
    </w:p>
    <w:p w14:paraId="1FB1977B" w14:textId="61E03DD8" w:rsidR="007B7438" w:rsidRDefault="003006A2" w:rsidP="000A352B">
      <w:pPr>
        <w:pStyle w:val="Heading1"/>
        <w:spacing w:before="0" w:line="240" w:lineRule="auto"/>
        <w:rPr>
          <w:rFonts w:asciiTheme="minorHAnsi" w:hAnsiTheme="minorHAnsi" w:cstheme="minorHAnsi"/>
          <w:b/>
          <w:color w:val="000000" w:themeColor="text1"/>
        </w:rPr>
      </w:pPr>
      <w:r w:rsidRPr="00781F04">
        <w:rPr>
          <w:rFonts w:asciiTheme="minorHAnsi" w:hAnsiTheme="minorHAnsi" w:cstheme="minorHAnsi"/>
          <w:b/>
          <w:color w:val="000000" w:themeColor="text1"/>
        </w:rPr>
        <w:t>Job D</w:t>
      </w:r>
      <w:r w:rsidR="009601DD" w:rsidRPr="00781F04">
        <w:rPr>
          <w:rFonts w:asciiTheme="minorHAnsi" w:hAnsiTheme="minorHAnsi" w:cstheme="minorHAnsi"/>
          <w:b/>
          <w:color w:val="000000" w:themeColor="text1"/>
        </w:rPr>
        <w:t>escription</w:t>
      </w:r>
    </w:p>
    <w:p w14:paraId="1FB1977C" w14:textId="3A2C8357" w:rsidR="009601DD" w:rsidRDefault="00055117" w:rsidP="009601DD">
      <w:pPr>
        <w:rPr>
          <w:rFonts w:cstheme="minorHAnsi"/>
          <w:b/>
          <w:sz w:val="24"/>
          <w:szCs w:val="24"/>
        </w:rPr>
      </w:pPr>
      <w:r>
        <w:rPr>
          <w:rFonts w:cstheme="minorHAnsi"/>
          <w:b/>
          <w:sz w:val="24"/>
          <w:szCs w:val="24"/>
        </w:rPr>
        <w:t>Context</w:t>
      </w:r>
    </w:p>
    <w:p w14:paraId="13BB83C0" w14:textId="3B827EEB" w:rsidR="00A64EB0" w:rsidRPr="00A64EB0" w:rsidRDefault="00A64EB0" w:rsidP="00A64EB0">
      <w:pPr>
        <w:rPr>
          <w:rFonts w:cstheme="minorHAnsi"/>
          <w:sz w:val="24"/>
          <w:szCs w:val="24"/>
        </w:rPr>
      </w:pPr>
      <w:r w:rsidRPr="00A64EB0">
        <w:rPr>
          <w:rFonts w:cstheme="minorHAnsi"/>
          <w:sz w:val="24"/>
          <w:szCs w:val="24"/>
        </w:rPr>
        <w:t xml:space="preserve">St Giles’ is a friendly </w:t>
      </w:r>
      <w:r w:rsidR="00870DA7">
        <w:rPr>
          <w:rFonts w:cstheme="minorHAnsi"/>
          <w:sz w:val="24"/>
          <w:szCs w:val="24"/>
        </w:rPr>
        <w:t xml:space="preserve">Church of England </w:t>
      </w:r>
      <w:r w:rsidRPr="00A64EB0">
        <w:rPr>
          <w:rFonts w:cstheme="minorHAnsi"/>
          <w:sz w:val="24"/>
          <w:szCs w:val="24"/>
        </w:rPr>
        <w:t>parish located in a village on the outskirts of York. Its varied forms of worship and its mid-week Come and Play group for parents and toddlers are its particular strengths. We are aware that we have not reached out to the areas of our community where the needs are perhaps the greatest, and we are not engaging with families and young people as well as we could. We see a significant opportunity to grow the Church by addressing these key aspects of our mission by appointing a Family Worker to work alongside the Vicar.</w:t>
      </w:r>
    </w:p>
    <w:p w14:paraId="58B786CE" w14:textId="5D4DF3A7" w:rsidR="00A64EB0" w:rsidRPr="00A64EB0" w:rsidRDefault="00A64EB0" w:rsidP="00A64EB0">
      <w:pPr>
        <w:rPr>
          <w:rFonts w:cstheme="minorHAnsi"/>
          <w:sz w:val="24"/>
          <w:szCs w:val="24"/>
        </w:rPr>
      </w:pPr>
      <w:r w:rsidRPr="00A64EB0">
        <w:rPr>
          <w:rFonts w:cstheme="minorHAnsi"/>
          <w:sz w:val="24"/>
          <w:szCs w:val="24"/>
        </w:rPr>
        <w:t>This position is open to both lay and ordained candidates.</w:t>
      </w:r>
    </w:p>
    <w:p w14:paraId="0347AC60" w14:textId="77136089" w:rsidR="00326020" w:rsidRDefault="00326020" w:rsidP="00326020">
      <w:pPr>
        <w:rPr>
          <w:rFonts w:cstheme="minorHAnsi"/>
          <w:b/>
          <w:sz w:val="24"/>
          <w:szCs w:val="24"/>
        </w:rPr>
      </w:pPr>
      <w:r w:rsidRPr="00326020">
        <w:rPr>
          <w:rFonts w:cstheme="minorHAnsi"/>
          <w:b/>
          <w:sz w:val="24"/>
          <w:szCs w:val="24"/>
        </w:rPr>
        <w:t>Job purpose</w:t>
      </w:r>
    </w:p>
    <w:p w14:paraId="214EFD2C" w14:textId="77777777" w:rsidR="005F35CE" w:rsidRPr="00925344" w:rsidRDefault="005F35CE" w:rsidP="005F35CE">
      <w:pPr>
        <w:rPr>
          <w:rFonts w:cstheme="minorHAnsi"/>
          <w:sz w:val="24"/>
          <w:szCs w:val="24"/>
        </w:rPr>
      </w:pPr>
      <w:r w:rsidRPr="00925344">
        <w:rPr>
          <w:rFonts w:cstheme="minorHAnsi"/>
          <w:sz w:val="24"/>
          <w:szCs w:val="24"/>
        </w:rPr>
        <w:t>To help spread the good news of Jesus in the area, by serving the community and stimulating Christian faith, worship and discipleship in new and creative ways, particularly amongst families and young people, and, by doing this, to grow the numbers participating in Christian worship.</w:t>
      </w:r>
    </w:p>
    <w:p w14:paraId="3D6B704A" w14:textId="637B6E12" w:rsidR="00326020" w:rsidRPr="00925344" w:rsidRDefault="005F35CE" w:rsidP="005F35CE">
      <w:pPr>
        <w:rPr>
          <w:rFonts w:cstheme="minorHAnsi"/>
          <w:sz w:val="24"/>
          <w:szCs w:val="24"/>
        </w:rPr>
      </w:pPr>
      <w:r w:rsidRPr="00925344">
        <w:rPr>
          <w:rFonts w:cstheme="minorHAnsi"/>
          <w:sz w:val="24"/>
          <w:szCs w:val="24"/>
        </w:rPr>
        <w:t xml:space="preserve">In fulfilling this </w:t>
      </w:r>
      <w:proofErr w:type="gramStart"/>
      <w:r w:rsidRPr="00925344">
        <w:rPr>
          <w:rFonts w:cstheme="minorHAnsi"/>
          <w:sz w:val="24"/>
          <w:szCs w:val="24"/>
        </w:rPr>
        <w:t>purpose</w:t>
      </w:r>
      <w:proofErr w:type="gramEnd"/>
      <w:r w:rsidRPr="00925344">
        <w:rPr>
          <w:rFonts w:cstheme="minorHAnsi"/>
          <w:sz w:val="24"/>
          <w:szCs w:val="24"/>
        </w:rPr>
        <w:t xml:space="preserve"> we expect the Family Worker to work closely with the Vicar, the PCC and the whole parish and broader community.</w:t>
      </w:r>
    </w:p>
    <w:p w14:paraId="113A91F7" w14:textId="2824E991" w:rsidR="00B73B94" w:rsidRPr="00B73B94" w:rsidRDefault="00B73B94" w:rsidP="005F35CE">
      <w:pPr>
        <w:rPr>
          <w:rFonts w:cstheme="minorHAnsi"/>
          <w:b/>
          <w:sz w:val="24"/>
          <w:szCs w:val="24"/>
        </w:rPr>
      </w:pPr>
      <w:r w:rsidRPr="00B73B94">
        <w:rPr>
          <w:rFonts w:cstheme="minorHAnsi"/>
          <w:b/>
          <w:sz w:val="24"/>
          <w:szCs w:val="24"/>
        </w:rPr>
        <w:t>Key responsibilities</w:t>
      </w:r>
    </w:p>
    <w:p w14:paraId="26B29B18" w14:textId="77777777" w:rsidR="00B73B94" w:rsidRPr="00925344" w:rsidRDefault="00B73B94" w:rsidP="00B73B94">
      <w:pPr>
        <w:pStyle w:val="ListParagraph"/>
        <w:numPr>
          <w:ilvl w:val="0"/>
          <w:numId w:val="9"/>
        </w:numPr>
        <w:spacing w:after="200" w:line="276" w:lineRule="auto"/>
        <w:rPr>
          <w:sz w:val="24"/>
          <w:szCs w:val="24"/>
        </w:rPr>
      </w:pPr>
      <w:r w:rsidRPr="00925344">
        <w:rPr>
          <w:sz w:val="24"/>
          <w:szCs w:val="24"/>
        </w:rPr>
        <w:t>Develop and sustain relationships with families across the whole community</w:t>
      </w:r>
    </w:p>
    <w:p w14:paraId="2CF4BB0A" w14:textId="77777777" w:rsidR="00B73B94" w:rsidRPr="00925344" w:rsidRDefault="00B73B94" w:rsidP="00B73B94">
      <w:pPr>
        <w:pStyle w:val="ListParagraph"/>
        <w:numPr>
          <w:ilvl w:val="0"/>
          <w:numId w:val="9"/>
        </w:numPr>
        <w:spacing w:after="200" w:line="276" w:lineRule="auto"/>
        <w:rPr>
          <w:sz w:val="24"/>
          <w:szCs w:val="24"/>
        </w:rPr>
      </w:pPr>
      <w:r w:rsidRPr="00925344">
        <w:rPr>
          <w:sz w:val="24"/>
          <w:szCs w:val="24"/>
        </w:rPr>
        <w:t>Establish and maintain contact with other organisations and agencies doing similar work</w:t>
      </w:r>
    </w:p>
    <w:p w14:paraId="43B847DF" w14:textId="77777777" w:rsidR="00B73B94" w:rsidRPr="00925344" w:rsidRDefault="00B73B94" w:rsidP="00B73B94">
      <w:pPr>
        <w:pStyle w:val="ListParagraph"/>
        <w:numPr>
          <w:ilvl w:val="0"/>
          <w:numId w:val="9"/>
        </w:numPr>
        <w:spacing w:after="200" w:line="276" w:lineRule="auto"/>
        <w:rPr>
          <w:sz w:val="24"/>
          <w:szCs w:val="24"/>
        </w:rPr>
      </w:pPr>
      <w:r w:rsidRPr="00925344">
        <w:rPr>
          <w:sz w:val="24"/>
          <w:szCs w:val="24"/>
        </w:rPr>
        <w:t>Listen to the hopes and needs of families in the community and design activities to respond to these</w:t>
      </w:r>
    </w:p>
    <w:p w14:paraId="0FAA1CAB" w14:textId="77777777" w:rsidR="00B73B94" w:rsidRPr="00925344" w:rsidRDefault="00B73B94" w:rsidP="00B73B94">
      <w:pPr>
        <w:pStyle w:val="ListParagraph"/>
        <w:numPr>
          <w:ilvl w:val="0"/>
          <w:numId w:val="9"/>
        </w:numPr>
        <w:spacing w:after="200" w:line="276" w:lineRule="auto"/>
        <w:rPr>
          <w:sz w:val="24"/>
          <w:szCs w:val="24"/>
        </w:rPr>
      </w:pPr>
      <w:r w:rsidRPr="00925344">
        <w:rPr>
          <w:sz w:val="24"/>
          <w:szCs w:val="24"/>
        </w:rPr>
        <w:t>Design and lead discipleship programmes for families</w:t>
      </w:r>
    </w:p>
    <w:p w14:paraId="0C1A79C2" w14:textId="77777777" w:rsidR="00B73B94" w:rsidRPr="00925344" w:rsidRDefault="00B73B94" w:rsidP="00B73B94">
      <w:pPr>
        <w:pStyle w:val="ListParagraph"/>
        <w:numPr>
          <w:ilvl w:val="0"/>
          <w:numId w:val="9"/>
        </w:numPr>
        <w:spacing w:after="200" w:line="276" w:lineRule="auto"/>
        <w:rPr>
          <w:sz w:val="24"/>
          <w:szCs w:val="24"/>
        </w:rPr>
      </w:pPr>
      <w:r w:rsidRPr="00925344">
        <w:rPr>
          <w:sz w:val="24"/>
          <w:szCs w:val="24"/>
        </w:rPr>
        <w:t>Be part of a team leading weekly Sunday worship</w:t>
      </w:r>
    </w:p>
    <w:p w14:paraId="6EBDAC57" w14:textId="77777777" w:rsidR="00B73B94" w:rsidRPr="00925344" w:rsidRDefault="00B73B94" w:rsidP="00B73B94">
      <w:pPr>
        <w:pStyle w:val="ListParagraph"/>
        <w:numPr>
          <w:ilvl w:val="0"/>
          <w:numId w:val="9"/>
        </w:numPr>
        <w:spacing w:after="200" w:line="276" w:lineRule="auto"/>
        <w:rPr>
          <w:sz w:val="24"/>
          <w:szCs w:val="24"/>
        </w:rPr>
      </w:pPr>
      <w:r w:rsidRPr="00925344">
        <w:rPr>
          <w:sz w:val="24"/>
          <w:szCs w:val="24"/>
        </w:rPr>
        <w:t>Be involved in baptism services and follow-up for families so they are encouraged and nurtured in faith</w:t>
      </w:r>
    </w:p>
    <w:p w14:paraId="7D896D87" w14:textId="77777777" w:rsidR="00B73B94" w:rsidRPr="00925344" w:rsidRDefault="00B73B94" w:rsidP="00B73B94">
      <w:pPr>
        <w:pStyle w:val="ListParagraph"/>
        <w:numPr>
          <w:ilvl w:val="0"/>
          <w:numId w:val="9"/>
        </w:numPr>
        <w:spacing w:after="200" w:line="276" w:lineRule="auto"/>
        <w:rPr>
          <w:sz w:val="24"/>
          <w:szCs w:val="24"/>
        </w:rPr>
      </w:pPr>
      <w:r w:rsidRPr="00925344">
        <w:rPr>
          <w:sz w:val="24"/>
          <w:szCs w:val="24"/>
        </w:rPr>
        <w:t>Draw on resources and experience available from the diocese and national organisations in fulfilling the role</w:t>
      </w:r>
    </w:p>
    <w:p w14:paraId="1C3BD1DA" w14:textId="77777777" w:rsidR="00B73B94" w:rsidRPr="00925344" w:rsidRDefault="00B73B94" w:rsidP="00B73B94">
      <w:pPr>
        <w:pStyle w:val="ListParagraph"/>
        <w:numPr>
          <w:ilvl w:val="0"/>
          <w:numId w:val="9"/>
        </w:numPr>
        <w:spacing w:after="200" w:line="276" w:lineRule="auto"/>
        <w:rPr>
          <w:sz w:val="24"/>
          <w:szCs w:val="24"/>
        </w:rPr>
      </w:pPr>
      <w:r w:rsidRPr="00925344">
        <w:rPr>
          <w:sz w:val="24"/>
          <w:szCs w:val="24"/>
        </w:rPr>
        <w:t>Recruit, train, manage and support volunteers</w:t>
      </w:r>
    </w:p>
    <w:p w14:paraId="1749CA38" w14:textId="3DEE4AC6" w:rsidR="00B73B94" w:rsidRPr="00B73B94" w:rsidRDefault="00B73B94" w:rsidP="00B73B94">
      <w:pPr>
        <w:pStyle w:val="ListParagraph"/>
        <w:numPr>
          <w:ilvl w:val="0"/>
          <w:numId w:val="9"/>
        </w:numPr>
        <w:rPr>
          <w:rFonts w:cstheme="minorHAnsi"/>
          <w:b/>
          <w:sz w:val="24"/>
          <w:szCs w:val="24"/>
        </w:rPr>
      </w:pPr>
      <w:r w:rsidRPr="00925344">
        <w:rPr>
          <w:sz w:val="24"/>
          <w:szCs w:val="24"/>
        </w:rPr>
        <w:lastRenderedPageBreak/>
        <w:t>Ensure safeguarding procedures are implemented and monitored in conjunction with the Parish Safeguarding Officer</w:t>
      </w:r>
    </w:p>
    <w:p w14:paraId="6F13E13C" w14:textId="00E00E03" w:rsidR="00524D96" w:rsidRPr="00781F04" w:rsidRDefault="00524D96" w:rsidP="00524D96">
      <w:pPr>
        <w:rPr>
          <w:rFonts w:cstheme="minorHAnsi"/>
          <w:b/>
          <w:sz w:val="24"/>
          <w:szCs w:val="24"/>
        </w:rPr>
      </w:pPr>
      <w:r w:rsidRPr="00781F04">
        <w:rPr>
          <w:rFonts w:cstheme="minorHAnsi"/>
          <w:b/>
          <w:sz w:val="24"/>
          <w:szCs w:val="24"/>
        </w:rPr>
        <w:t xml:space="preserve">Accountability and Supervision </w:t>
      </w:r>
    </w:p>
    <w:p w14:paraId="68B4BE5E" w14:textId="77777777" w:rsidR="00524D96" w:rsidRPr="00781F04" w:rsidRDefault="00524D96" w:rsidP="00524D96">
      <w:pPr>
        <w:pStyle w:val="ListParagraph"/>
        <w:numPr>
          <w:ilvl w:val="0"/>
          <w:numId w:val="6"/>
        </w:numPr>
        <w:rPr>
          <w:rFonts w:cstheme="minorHAnsi"/>
          <w:sz w:val="24"/>
          <w:szCs w:val="24"/>
        </w:rPr>
      </w:pPr>
      <w:r w:rsidRPr="00781F04">
        <w:rPr>
          <w:rFonts w:cstheme="minorHAnsi"/>
          <w:sz w:val="24"/>
          <w:szCs w:val="24"/>
        </w:rPr>
        <w:t xml:space="preserve">The role is responsible to the Vicar who will act as Line Manager. </w:t>
      </w:r>
    </w:p>
    <w:p w14:paraId="78F81AD9" w14:textId="77777777" w:rsidR="00524D96" w:rsidRPr="00781F04" w:rsidRDefault="00524D96" w:rsidP="00524D96">
      <w:pPr>
        <w:pStyle w:val="ListParagraph"/>
        <w:numPr>
          <w:ilvl w:val="0"/>
          <w:numId w:val="6"/>
        </w:numPr>
        <w:rPr>
          <w:rFonts w:cstheme="minorHAnsi"/>
          <w:sz w:val="24"/>
          <w:szCs w:val="24"/>
        </w:rPr>
      </w:pPr>
      <w:r>
        <w:rPr>
          <w:rFonts w:cstheme="minorHAnsi"/>
          <w:sz w:val="24"/>
          <w:szCs w:val="24"/>
        </w:rPr>
        <w:t>S</w:t>
      </w:r>
      <w:r w:rsidRPr="00781F04">
        <w:rPr>
          <w:rFonts w:cstheme="minorHAnsi"/>
          <w:sz w:val="24"/>
          <w:szCs w:val="24"/>
        </w:rPr>
        <w:t>upervision will be provided by the line manager</w:t>
      </w:r>
      <w:r>
        <w:rPr>
          <w:rFonts w:cstheme="minorHAnsi"/>
          <w:sz w:val="24"/>
          <w:szCs w:val="24"/>
        </w:rPr>
        <w:t>, supported by the Church Leadership Team.</w:t>
      </w:r>
    </w:p>
    <w:p w14:paraId="5FBF8318" w14:textId="77777777" w:rsidR="00253CAE" w:rsidRDefault="00524D96" w:rsidP="00253CAE">
      <w:pPr>
        <w:pStyle w:val="ListParagraph"/>
        <w:numPr>
          <w:ilvl w:val="0"/>
          <w:numId w:val="6"/>
        </w:numPr>
        <w:rPr>
          <w:rFonts w:cstheme="minorHAnsi"/>
          <w:sz w:val="24"/>
          <w:szCs w:val="24"/>
        </w:rPr>
      </w:pPr>
      <w:r w:rsidRPr="00781F04">
        <w:rPr>
          <w:rFonts w:cstheme="minorHAnsi"/>
          <w:sz w:val="24"/>
          <w:szCs w:val="24"/>
        </w:rPr>
        <w:t>An annual appraisal will be conducted and objectives set.  After the first 3 months, an additional appraisal will be conducted by the line manager, or their delegated person.</w:t>
      </w:r>
    </w:p>
    <w:p w14:paraId="5F9FEB33" w14:textId="13044D14" w:rsidR="00253CAE" w:rsidRPr="00253CAE" w:rsidRDefault="00253CAE" w:rsidP="00253CAE">
      <w:pPr>
        <w:rPr>
          <w:rFonts w:cstheme="minorHAnsi"/>
          <w:b/>
          <w:sz w:val="24"/>
          <w:szCs w:val="24"/>
        </w:rPr>
      </w:pPr>
      <w:r w:rsidRPr="00253CAE">
        <w:rPr>
          <w:rFonts w:cstheme="minorHAnsi"/>
          <w:b/>
          <w:sz w:val="24"/>
          <w:szCs w:val="24"/>
        </w:rPr>
        <w:t>S</w:t>
      </w:r>
      <w:r w:rsidRPr="00253CAE">
        <w:rPr>
          <w:rFonts w:cstheme="minorHAnsi"/>
          <w:b/>
          <w:sz w:val="24"/>
          <w:szCs w:val="24"/>
        </w:rPr>
        <w:t>upport</w:t>
      </w:r>
      <w:r w:rsidRPr="00253CAE">
        <w:rPr>
          <w:rFonts w:cstheme="minorHAnsi"/>
          <w:b/>
          <w:sz w:val="24"/>
          <w:szCs w:val="24"/>
        </w:rPr>
        <w:t xml:space="preserve"> </w:t>
      </w:r>
      <w:r w:rsidRPr="00253CAE">
        <w:rPr>
          <w:rFonts w:cstheme="minorHAnsi"/>
          <w:b/>
          <w:sz w:val="24"/>
          <w:szCs w:val="24"/>
        </w:rPr>
        <w:t>provide</w:t>
      </w:r>
      <w:r w:rsidRPr="00253CAE">
        <w:rPr>
          <w:rFonts w:cstheme="minorHAnsi"/>
          <w:b/>
          <w:sz w:val="24"/>
          <w:szCs w:val="24"/>
        </w:rPr>
        <w:t>d</w:t>
      </w:r>
    </w:p>
    <w:p w14:paraId="350ECCC3" w14:textId="77777777" w:rsidR="00253CAE" w:rsidRPr="00253CAE" w:rsidRDefault="00253CAE" w:rsidP="00253CAE">
      <w:pPr>
        <w:pStyle w:val="ListParagraph"/>
        <w:numPr>
          <w:ilvl w:val="0"/>
          <w:numId w:val="6"/>
        </w:numPr>
        <w:rPr>
          <w:rFonts w:cstheme="minorHAnsi"/>
          <w:sz w:val="24"/>
          <w:szCs w:val="24"/>
        </w:rPr>
      </w:pPr>
      <w:r w:rsidRPr="00253CAE">
        <w:rPr>
          <w:rFonts w:cstheme="minorHAnsi"/>
          <w:sz w:val="24"/>
          <w:szCs w:val="24"/>
        </w:rPr>
        <w:t>Line management from the Vicar</w:t>
      </w:r>
    </w:p>
    <w:p w14:paraId="13D21AD3" w14:textId="77777777" w:rsidR="00253CAE" w:rsidRPr="00253CAE" w:rsidRDefault="00253CAE" w:rsidP="00253CAE">
      <w:pPr>
        <w:pStyle w:val="ListParagraph"/>
        <w:numPr>
          <w:ilvl w:val="0"/>
          <w:numId w:val="6"/>
        </w:numPr>
        <w:rPr>
          <w:rFonts w:cstheme="minorHAnsi"/>
          <w:sz w:val="24"/>
          <w:szCs w:val="24"/>
        </w:rPr>
      </w:pPr>
      <w:r w:rsidRPr="00253CAE">
        <w:rPr>
          <w:rFonts w:cstheme="minorHAnsi"/>
          <w:sz w:val="24"/>
          <w:szCs w:val="24"/>
        </w:rPr>
        <w:t>Support from Church Leadership Team (CLT)</w:t>
      </w:r>
    </w:p>
    <w:p w14:paraId="7E5BDD27" w14:textId="77777777" w:rsidR="00253CAE" w:rsidRPr="00253CAE" w:rsidRDefault="00253CAE" w:rsidP="00253CAE">
      <w:pPr>
        <w:pStyle w:val="ListParagraph"/>
        <w:numPr>
          <w:ilvl w:val="0"/>
          <w:numId w:val="6"/>
        </w:numPr>
        <w:rPr>
          <w:rFonts w:cstheme="minorHAnsi"/>
          <w:sz w:val="24"/>
          <w:szCs w:val="24"/>
        </w:rPr>
      </w:pPr>
      <w:r w:rsidRPr="00253CAE">
        <w:rPr>
          <w:rFonts w:cstheme="minorHAnsi"/>
          <w:sz w:val="24"/>
          <w:szCs w:val="24"/>
        </w:rPr>
        <w:t>Willing and able volunteers from within the Parish</w:t>
      </w:r>
    </w:p>
    <w:p w14:paraId="25400C78" w14:textId="77777777" w:rsidR="00253CAE" w:rsidRPr="00253CAE" w:rsidRDefault="00253CAE" w:rsidP="00253CAE">
      <w:pPr>
        <w:pStyle w:val="ListParagraph"/>
        <w:numPr>
          <w:ilvl w:val="0"/>
          <w:numId w:val="6"/>
        </w:numPr>
        <w:rPr>
          <w:rFonts w:cstheme="minorHAnsi"/>
          <w:sz w:val="24"/>
          <w:szCs w:val="24"/>
        </w:rPr>
      </w:pPr>
      <w:r w:rsidRPr="00253CAE">
        <w:rPr>
          <w:rFonts w:cstheme="minorHAnsi"/>
          <w:sz w:val="24"/>
          <w:szCs w:val="24"/>
        </w:rPr>
        <w:t>Independent mentoring</w:t>
      </w:r>
    </w:p>
    <w:p w14:paraId="252B0F44" w14:textId="77777777" w:rsidR="00253CAE" w:rsidRPr="00253CAE" w:rsidRDefault="00253CAE" w:rsidP="00253CAE">
      <w:pPr>
        <w:pStyle w:val="ListParagraph"/>
        <w:numPr>
          <w:ilvl w:val="0"/>
          <w:numId w:val="6"/>
        </w:numPr>
        <w:rPr>
          <w:rFonts w:cstheme="minorHAnsi"/>
          <w:sz w:val="24"/>
          <w:szCs w:val="24"/>
        </w:rPr>
      </w:pPr>
      <w:r w:rsidRPr="00253CAE">
        <w:rPr>
          <w:rFonts w:cstheme="minorHAnsi"/>
          <w:sz w:val="24"/>
          <w:szCs w:val="24"/>
        </w:rPr>
        <w:t>Paid time to network across the Diocese</w:t>
      </w:r>
    </w:p>
    <w:p w14:paraId="6E2053E0" w14:textId="7FF57BF7" w:rsidR="00253CAE" w:rsidRDefault="00253CAE" w:rsidP="00253CAE">
      <w:pPr>
        <w:pStyle w:val="ListParagraph"/>
        <w:numPr>
          <w:ilvl w:val="0"/>
          <w:numId w:val="6"/>
        </w:numPr>
        <w:rPr>
          <w:rFonts w:cstheme="minorHAnsi"/>
          <w:sz w:val="24"/>
          <w:szCs w:val="24"/>
        </w:rPr>
      </w:pPr>
      <w:r w:rsidRPr="00253CAE">
        <w:rPr>
          <w:rFonts w:cstheme="minorHAnsi"/>
          <w:sz w:val="24"/>
          <w:szCs w:val="24"/>
        </w:rPr>
        <w:t>Ongoing training and development opportunities</w:t>
      </w:r>
    </w:p>
    <w:p w14:paraId="029571FC" w14:textId="3C501470" w:rsidR="00B73B94" w:rsidRDefault="00C7272D" w:rsidP="009601DD">
      <w:pPr>
        <w:rPr>
          <w:rFonts w:cstheme="minorHAnsi"/>
          <w:b/>
          <w:sz w:val="24"/>
          <w:szCs w:val="24"/>
        </w:rPr>
      </w:pPr>
      <w:bookmarkStart w:id="0" w:name="_GoBack"/>
      <w:bookmarkEnd w:id="0"/>
      <w:r w:rsidRPr="00C7272D">
        <w:rPr>
          <w:rFonts w:cstheme="minorHAnsi"/>
          <w:b/>
          <w:sz w:val="24"/>
          <w:szCs w:val="24"/>
        </w:rPr>
        <w:t>Terms of employment</w:t>
      </w:r>
    </w:p>
    <w:p w14:paraId="699F5890" w14:textId="21719F09" w:rsidR="00C7272D" w:rsidRPr="00C7272D" w:rsidRDefault="00C7272D" w:rsidP="00C7272D">
      <w:pPr>
        <w:rPr>
          <w:rFonts w:cstheme="minorHAnsi"/>
          <w:sz w:val="24"/>
          <w:szCs w:val="24"/>
        </w:rPr>
      </w:pPr>
      <w:r w:rsidRPr="00C7272D">
        <w:rPr>
          <w:rFonts w:cstheme="minorHAnsi"/>
          <w:sz w:val="24"/>
          <w:szCs w:val="24"/>
        </w:rPr>
        <w:t xml:space="preserve">After </w:t>
      </w:r>
      <w:r w:rsidRPr="00C7272D">
        <w:rPr>
          <w:rFonts w:cstheme="minorHAnsi"/>
          <w:sz w:val="24"/>
          <w:szCs w:val="24"/>
        </w:rPr>
        <w:t>3-month</w:t>
      </w:r>
      <w:r w:rsidRPr="00C7272D">
        <w:rPr>
          <w:rFonts w:cstheme="minorHAnsi"/>
          <w:sz w:val="24"/>
          <w:szCs w:val="24"/>
        </w:rPr>
        <w:t xml:space="preserve"> probationary period a </w:t>
      </w:r>
      <w:r w:rsidRPr="00C7272D">
        <w:rPr>
          <w:rFonts w:cstheme="minorHAnsi"/>
          <w:sz w:val="24"/>
          <w:szCs w:val="24"/>
        </w:rPr>
        <w:t>one-year</w:t>
      </w:r>
      <w:r w:rsidRPr="00C7272D">
        <w:rPr>
          <w:rFonts w:cstheme="minorHAnsi"/>
          <w:sz w:val="24"/>
          <w:szCs w:val="24"/>
        </w:rPr>
        <w:t xml:space="preserve"> contract that will be renewable based on satisfactory performance.</w:t>
      </w:r>
    </w:p>
    <w:p w14:paraId="21156EEC" w14:textId="1EEEEE05" w:rsidR="00C7272D" w:rsidRPr="00C7272D" w:rsidRDefault="00C7272D" w:rsidP="00C7272D">
      <w:pPr>
        <w:rPr>
          <w:rFonts w:cstheme="minorHAnsi"/>
          <w:sz w:val="24"/>
          <w:szCs w:val="24"/>
        </w:rPr>
      </w:pPr>
      <w:r w:rsidRPr="00C7272D">
        <w:rPr>
          <w:rFonts w:cstheme="minorHAnsi"/>
          <w:sz w:val="24"/>
          <w:szCs w:val="24"/>
        </w:rPr>
        <w:t>Holidays 5 weeks plus statutory Bank Holidays pro rata.  All reasonable expenses will be fully reimbursed. A budget will be available for resources.</w:t>
      </w:r>
    </w:p>
    <w:p w14:paraId="672CE075" w14:textId="54FCC565" w:rsidR="00C7272D" w:rsidRDefault="00C7272D" w:rsidP="00C7272D">
      <w:pPr>
        <w:rPr>
          <w:color w:val="000000" w:themeColor="text1"/>
        </w:rPr>
      </w:pPr>
      <w:r w:rsidRPr="00C7272D">
        <w:rPr>
          <w:rFonts w:cstheme="minorHAnsi"/>
          <w:sz w:val="24"/>
          <w:szCs w:val="24"/>
        </w:rPr>
        <w:t>We hope to make this appointment for an expected start date of 1st September 2019</w:t>
      </w:r>
      <w:r w:rsidRPr="007F3A56">
        <w:rPr>
          <w:color w:val="000000" w:themeColor="text1"/>
        </w:rPr>
        <w:t>.</w:t>
      </w:r>
    </w:p>
    <w:p w14:paraId="3018F15E" w14:textId="77777777" w:rsidR="009D4188" w:rsidRPr="009D4188" w:rsidRDefault="009D4188" w:rsidP="009D4188">
      <w:pPr>
        <w:rPr>
          <w:rFonts w:cstheme="minorHAnsi"/>
          <w:sz w:val="24"/>
          <w:szCs w:val="24"/>
        </w:rPr>
      </w:pPr>
      <w:r w:rsidRPr="009D4188">
        <w:rPr>
          <w:rFonts w:cstheme="minorHAnsi"/>
          <w:sz w:val="24"/>
          <w:szCs w:val="24"/>
        </w:rPr>
        <w:t>An offer of employment will only be made:</w:t>
      </w:r>
    </w:p>
    <w:p w14:paraId="47F07E69" w14:textId="77777777" w:rsidR="009D4188" w:rsidRPr="009D4188" w:rsidRDefault="009D4188" w:rsidP="009D4188">
      <w:pPr>
        <w:numPr>
          <w:ilvl w:val="0"/>
          <w:numId w:val="11"/>
        </w:numPr>
        <w:spacing w:after="0" w:line="240" w:lineRule="auto"/>
        <w:rPr>
          <w:rFonts w:cstheme="minorHAnsi"/>
          <w:sz w:val="24"/>
          <w:szCs w:val="24"/>
        </w:rPr>
      </w:pPr>
      <w:r w:rsidRPr="009D4188">
        <w:rPr>
          <w:rFonts w:cstheme="minorHAnsi"/>
          <w:sz w:val="24"/>
          <w:szCs w:val="24"/>
        </w:rPr>
        <w:t xml:space="preserve">subject to permission to work and reside in the United Kingdom; and </w:t>
      </w:r>
    </w:p>
    <w:p w14:paraId="702E651F" w14:textId="77777777" w:rsidR="009D4188" w:rsidRPr="009D4188" w:rsidRDefault="009D4188" w:rsidP="009D4188">
      <w:pPr>
        <w:numPr>
          <w:ilvl w:val="0"/>
          <w:numId w:val="11"/>
        </w:numPr>
        <w:spacing w:after="0" w:line="240" w:lineRule="auto"/>
        <w:rPr>
          <w:rFonts w:cstheme="minorHAnsi"/>
          <w:sz w:val="24"/>
          <w:szCs w:val="24"/>
        </w:rPr>
      </w:pPr>
      <w:r w:rsidRPr="009D4188">
        <w:rPr>
          <w:rFonts w:cstheme="minorHAnsi"/>
          <w:sz w:val="24"/>
          <w:szCs w:val="24"/>
        </w:rPr>
        <w:t>following receipt of two satisfactory references.</w:t>
      </w:r>
    </w:p>
    <w:p w14:paraId="3EEA5471" w14:textId="77777777" w:rsidR="009D4188" w:rsidRPr="009D4188" w:rsidRDefault="009D4188" w:rsidP="009D4188">
      <w:pPr>
        <w:numPr>
          <w:ilvl w:val="0"/>
          <w:numId w:val="11"/>
        </w:numPr>
        <w:spacing w:after="0" w:line="240" w:lineRule="auto"/>
        <w:rPr>
          <w:rFonts w:cstheme="minorHAnsi"/>
          <w:sz w:val="24"/>
          <w:szCs w:val="24"/>
        </w:rPr>
      </w:pPr>
      <w:r w:rsidRPr="009D4188">
        <w:rPr>
          <w:rFonts w:cstheme="minorHAnsi"/>
          <w:sz w:val="24"/>
          <w:szCs w:val="24"/>
        </w:rPr>
        <w:t xml:space="preserve">enhanced DBS Clearance </w:t>
      </w:r>
    </w:p>
    <w:p w14:paraId="3EB64865" w14:textId="77777777" w:rsidR="009D4188" w:rsidRPr="009D4188" w:rsidRDefault="009D4188" w:rsidP="009D4188">
      <w:pPr>
        <w:spacing w:after="0" w:line="240" w:lineRule="auto"/>
        <w:ind w:left="720"/>
        <w:rPr>
          <w:rFonts w:cstheme="minorHAnsi"/>
          <w:sz w:val="24"/>
          <w:szCs w:val="24"/>
        </w:rPr>
      </w:pPr>
    </w:p>
    <w:p w14:paraId="72042042" w14:textId="6A55355C" w:rsidR="009D4188" w:rsidRDefault="009D4188" w:rsidP="009D4188">
      <w:pPr>
        <w:rPr>
          <w:rFonts w:cstheme="minorHAnsi"/>
          <w:sz w:val="24"/>
          <w:szCs w:val="24"/>
        </w:rPr>
      </w:pPr>
      <w:r w:rsidRPr="009D4188">
        <w:rPr>
          <w:rFonts w:cstheme="minorHAnsi"/>
          <w:sz w:val="24"/>
          <w:szCs w:val="24"/>
        </w:rPr>
        <w:t>The disclosure of a criminal record will not automatically bar you from appointment.</w:t>
      </w:r>
    </w:p>
    <w:p w14:paraId="33C1AA66" w14:textId="1B0F0BA0" w:rsidR="009D4188" w:rsidRPr="009D4188" w:rsidRDefault="009D4188" w:rsidP="009D4188">
      <w:pPr>
        <w:rPr>
          <w:rFonts w:cstheme="minorHAnsi"/>
          <w:sz w:val="24"/>
          <w:szCs w:val="24"/>
        </w:rPr>
      </w:pPr>
      <w:r w:rsidRPr="009D4188">
        <w:rPr>
          <w:rFonts w:cstheme="minorHAnsi"/>
          <w:b/>
          <w:sz w:val="24"/>
          <w:szCs w:val="24"/>
        </w:rPr>
        <w:t>To Apply</w:t>
      </w:r>
    </w:p>
    <w:p w14:paraId="23566E74" w14:textId="77777777" w:rsidR="009D4188" w:rsidRPr="009D4188" w:rsidRDefault="009D4188" w:rsidP="009D4188">
      <w:pPr>
        <w:rPr>
          <w:rFonts w:cstheme="minorHAnsi"/>
          <w:sz w:val="24"/>
          <w:szCs w:val="24"/>
        </w:rPr>
      </w:pPr>
      <w:r w:rsidRPr="009D4188">
        <w:rPr>
          <w:rFonts w:cstheme="minorHAnsi"/>
          <w:sz w:val="24"/>
          <w:szCs w:val="24"/>
        </w:rPr>
        <w:t xml:space="preserve">Please apply by sending your CV and a letter of application detailing why you think you would be a suitable candidate for this post to the Rev’d Geoff Mumford, The Vicarage, 17 Sutor Close, Copmanthorpe, York, YO23 3TX or by email to </w:t>
      </w:r>
      <w:hyperlink r:id="rId5" w:history="1">
        <w:r w:rsidRPr="009D4188">
          <w:rPr>
            <w:rStyle w:val="Hyperlink"/>
            <w:rFonts w:cstheme="minorHAnsi"/>
            <w:sz w:val="24"/>
            <w:szCs w:val="24"/>
          </w:rPr>
          <w:t>vicar@stgileschurchcopmanthorpe.org</w:t>
        </w:r>
      </w:hyperlink>
      <w:r w:rsidRPr="009D4188">
        <w:rPr>
          <w:rFonts w:cstheme="minorHAnsi"/>
          <w:sz w:val="24"/>
          <w:szCs w:val="24"/>
        </w:rPr>
        <w:t>, to arrive no later than 5pm on Monday 10th June 2019 .</w:t>
      </w:r>
    </w:p>
    <w:p w14:paraId="1C8186B1" w14:textId="77777777" w:rsidR="009D4188" w:rsidRDefault="009D4188" w:rsidP="00C7272D">
      <w:pPr>
        <w:rPr>
          <w:rFonts w:cstheme="minorHAnsi"/>
          <w:b/>
          <w:sz w:val="24"/>
          <w:szCs w:val="24"/>
        </w:rPr>
      </w:pPr>
    </w:p>
    <w:sectPr w:rsidR="009D4188" w:rsidSect="00991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15FB"/>
    <w:multiLevelType w:val="hybridMultilevel"/>
    <w:tmpl w:val="EB14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F25BF"/>
    <w:multiLevelType w:val="hybridMultilevel"/>
    <w:tmpl w:val="77F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1584C"/>
    <w:multiLevelType w:val="hybridMultilevel"/>
    <w:tmpl w:val="F36C13A4"/>
    <w:lvl w:ilvl="0" w:tplc="E64A698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45A30"/>
    <w:multiLevelType w:val="hybridMultilevel"/>
    <w:tmpl w:val="63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A7FCD"/>
    <w:multiLevelType w:val="hybridMultilevel"/>
    <w:tmpl w:val="79E0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3491D"/>
    <w:multiLevelType w:val="hybridMultilevel"/>
    <w:tmpl w:val="5B72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13127"/>
    <w:multiLevelType w:val="hybridMultilevel"/>
    <w:tmpl w:val="AF7C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50949"/>
    <w:multiLevelType w:val="hybridMultilevel"/>
    <w:tmpl w:val="BFC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04875"/>
    <w:multiLevelType w:val="hybridMultilevel"/>
    <w:tmpl w:val="13003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D6D20"/>
    <w:multiLevelType w:val="hybridMultilevel"/>
    <w:tmpl w:val="9C6A17E2"/>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0" w15:restartNumberingAfterBreak="0">
    <w:nsid w:val="7883160F"/>
    <w:multiLevelType w:val="hybridMultilevel"/>
    <w:tmpl w:val="03FE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3"/>
  </w:num>
  <w:num w:numId="6">
    <w:abstractNumId w:val="7"/>
  </w:num>
  <w:num w:numId="7">
    <w:abstractNumId w:val="1"/>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DD"/>
    <w:rsid w:val="00055117"/>
    <w:rsid w:val="00093968"/>
    <w:rsid w:val="000A352B"/>
    <w:rsid w:val="002075D9"/>
    <w:rsid w:val="00214287"/>
    <w:rsid w:val="00225BE5"/>
    <w:rsid w:val="00253CAE"/>
    <w:rsid w:val="00267E0D"/>
    <w:rsid w:val="002A055C"/>
    <w:rsid w:val="002E3B68"/>
    <w:rsid w:val="003006A2"/>
    <w:rsid w:val="00324E08"/>
    <w:rsid w:val="00326020"/>
    <w:rsid w:val="00403B35"/>
    <w:rsid w:val="00524D96"/>
    <w:rsid w:val="00563C22"/>
    <w:rsid w:val="00570F01"/>
    <w:rsid w:val="005862E0"/>
    <w:rsid w:val="005F35CE"/>
    <w:rsid w:val="00602151"/>
    <w:rsid w:val="00652245"/>
    <w:rsid w:val="006A3078"/>
    <w:rsid w:val="006E7666"/>
    <w:rsid w:val="00781F04"/>
    <w:rsid w:val="007B2DE8"/>
    <w:rsid w:val="007B7438"/>
    <w:rsid w:val="0082100B"/>
    <w:rsid w:val="00823064"/>
    <w:rsid w:val="00831E87"/>
    <w:rsid w:val="00870DA7"/>
    <w:rsid w:val="00891B11"/>
    <w:rsid w:val="008B5077"/>
    <w:rsid w:val="008D3C77"/>
    <w:rsid w:val="00925344"/>
    <w:rsid w:val="009474CA"/>
    <w:rsid w:val="00951F70"/>
    <w:rsid w:val="009601DD"/>
    <w:rsid w:val="00967565"/>
    <w:rsid w:val="0099146C"/>
    <w:rsid w:val="009A7869"/>
    <w:rsid w:val="009C04B9"/>
    <w:rsid w:val="009C0F47"/>
    <w:rsid w:val="009D4188"/>
    <w:rsid w:val="00A64EB0"/>
    <w:rsid w:val="00A96BBF"/>
    <w:rsid w:val="00AA47CF"/>
    <w:rsid w:val="00B73B94"/>
    <w:rsid w:val="00B769C9"/>
    <w:rsid w:val="00BD5224"/>
    <w:rsid w:val="00C7272D"/>
    <w:rsid w:val="00CB4AB0"/>
    <w:rsid w:val="00CB5F8B"/>
    <w:rsid w:val="00D401FB"/>
    <w:rsid w:val="00D94E77"/>
    <w:rsid w:val="00DB5021"/>
    <w:rsid w:val="00E42ADC"/>
    <w:rsid w:val="00E62A34"/>
    <w:rsid w:val="00E64682"/>
    <w:rsid w:val="00E86679"/>
    <w:rsid w:val="00F2767C"/>
    <w:rsid w:val="00F62A87"/>
    <w:rsid w:val="00FF2C15"/>
    <w:rsid w:val="00FF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9775"/>
  <w15:docId w15:val="{C52A9EA6-7A0B-4CFD-A33C-7AAD63B0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1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01DD"/>
    <w:pPr>
      <w:ind w:left="720"/>
      <w:contextualSpacing/>
    </w:pPr>
  </w:style>
  <w:style w:type="paragraph" w:styleId="NormalWeb">
    <w:name w:val="Normal (Web)"/>
    <w:basedOn w:val="Normal"/>
    <w:uiPriority w:val="99"/>
    <w:semiHidden/>
    <w:unhideWhenUsed/>
    <w:rsid w:val="00AA47C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7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8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ar@stgileschurchcopmanthor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stgilescopman</dc:creator>
  <cp:lastModifiedBy>Geoff Mumford</cp:lastModifiedBy>
  <cp:revision>15</cp:revision>
  <cp:lastPrinted>2016-05-14T17:55:00Z</cp:lastPrinted>
  <dcterms:created xsi:type="dcterms:W3CDTF">2019-05-14T15:13:00Z</dcterms:created>
  <dcterms:modified xsi:type="dcterms:W3CDTF">2019-05-14T16:14:00Z</dcterms:modified>
</cp:coreProperties>
</file>